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02C3" w14:textId="564561F3" w:rsidR="00A874EA" w:rsidRDefault="005C45CC" w:rsidP="005C45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Dodatečné informace č. </w:t>
      </w:r>
      <w:r w:rsidR="0037671C">
        <w:rPr>
          <w:b/>
          <w:bCs/>
          <w:sz w:val="28"/>
          <w:szCs w:val="28"/>
        </w:rPr>
        <w:t>2</w:t>
      </w:r>
      <w:r w:rsidR="00A71FD3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k</w:t>
      </w:r>
      <w:r w:rsidR="00F66E44">
        <w:rPr>
          <w:b/>
          <w:bCs/>
          <w:sz w:val="28"/>
          <w:szCs w:val="28"/>
        </w:rPr>
        <w:t> zadávacímu řízení</w:t>
      </w:r>
    </w:p>
    <w:p w14:paraId="44E9AE05" w14:textId="7D7BF971" w:rsidR="005C45CC" w:rsidRDefault="005C45CC" w:rsidP="005C45CC">
      <w:pPr>
        <w:jc w:val="both"/>
      </w:pPr>
    </w:p>
    <w:p w14:paraId="181D5352" w14:textId="436D1DA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Městská část Praha – Kolovraty</w:t>
      </w:r>
    </w:p>
    <w:p w14:paraId="30E21E20" w14:textId="55127555" w:rsidR="005C45CC" w:rsidRDefault="005C45CC" w:rsidP="005C45CC">
      <w:pPr>
        <w:spacing w:after="0"/>
        <w:jc w:val="both"/>
      </w:pPr>
      <w:r>
        <w:t>Se sídlem Mírová 364, 10300 Praha 10 – Kolovraty</w:t>
      </w:r>
    </w:p>
    <w:p w14:paraId="73D4253A" w14:textId="2A99FDC6" w:rsidR="005C45CC" w:rsidRDefault="005C45CC" w:rsidP="005C45CC">
      <w:pPr>
        <w:spacing w:after="0"/>
        <w:jc w:val="both"/>
      </w:pPr>
      <w:r>
        <w:t>IČO: 002403466</w:t>
      </w:r>
    </w:p>
    <w:p w14:paraId="70A94D46" w14:textId="4A85B25A" w:rsidR="005C45CC" w:rsidRDefault="005C45CC" w:rsidP="005C45CC">
      <w:pPr>
        <w:spacing w:after="0"/>
        <w:jc w:val="both"/>
      </w:pPr>
      <w:r>
        <w:t xml:space="preserve">Zastoupená: </w:t>
      </w:r>
      <w:r w:rsidR="00F66E44">
        <w:t>Jo</w:t>
      </w:r>
      <w:r w:rsidR="00034792">
        <w:t>n</w:t>
      </w:r>
      <w:r w:rsidR="00F66E44">
        <w:t xml:space="preserve">ášem Zejfartem, M.A. </w:t>
      </w:r>
      <w:r>
        <w:t xml:space="preserve"> starostou</w:t>
      </w:r>
    </w:p>
    <w:p w14:paraId="6A305D85" w14:textId="57B705F0" w:rsidR="005C45CC" w:rsidRDefault="005C45CC" w:rsidP="005C45CC">
      <w:pPr>
        <w:spacing w:after="0"/>
        <w:jc w:val="both"/>
        <w:rPr>
          <w:b/>
          <w:bCs/>
        </w:rPr>
      </w:pPr>
      <w:r>
        <w:rPr>
          <w:b/>
          <w:bCs/>
        </w:rPr>
        <w:t>Kontaktní osoba za zadavatele:</w:t>
      </w:r>
    </w:p>
    <w:p w14:paraId="236BAA45" w14:textId="6F1ECF97" w:rsidR="005C45CC" w:rsidRDefault="005C45CC" w:rsidP="005C45CC">
      <w:pPr>
        <w:spacing w:after="0"/>
        <w:jc w:val="both"/>
      </w:pPr>
      <w:r>
        <w:t>Mgr. Ivana Vrbová</w:t>
      </w:r>
    </w:p>
    <w:p w14:paraId="0C0ECC58" w14:textId="46C03F83" w:rsidR="005C45CC" w:rsidRDefault="005C45CC" w:rsidP="005C45CC">
      <w:pPr>
        <w:spacing w:after="0"/>
        <w:jc w:val="both"/>
      </w:pPr>
      <w:r>
        <w:t>tel.: 608 736 526</w:t>
      </w:r>
    </w:p>
    <w:p w14:paraId="5629D5DC" w14:textId="225781BB" w:rsidR="005C45CC" w:rsidRDefault="005C45CC" w:rsidP="005C45CC">
      <w:pPr>
        <w:spacing w:after="0"/>
        <w:jc w:val="both"/>
      </w:pPr>
      <w:r>
        <w:t xml:space="preserve">e-mail: </w:t>
      </w:r>
      <w:hyperlink r:id="rId5" w:history="1">
        <w:r w:rsidRPr="00650D16">
          <w:rPr>
            <w:rStyle w:val="Hypertextovodkaz"/>
          </w:rPr>
          <w:t>ivana.vrbova@centrum.cz</w:t>
        </w:r>
      </w:hyperlink>
    </w:p>
    <w:p w14:paraId="4421F953" w14:textId="7E7E3B1F" w:rsidR="005C45CC" w:rsidRDefault="005C45CC" w:rsidP="005C45CC">
      <w:pPr>
        <w:spacing w:after="0"/>
        <w:jc w:val="both"/>
      </w:pPr>
      <w:r>
        <w:t>(dále jen „Zadavatel“)</w:t>
      </w:r>
    </w:p>
    <w:p w14:paraId="4BAF06AD" w14:textId="14A002C7" w:rsidR="005C45CC" w:rsidRPr="00F66E44" w:rsidRDefault="005C45CC" w:rsidP="005C45CC">
      <w:pPr>
        <w:spacing w:after="0"/>
        <w:jc w:val="both"/>
        <w:rPr>
          <w:rFonts w:cstheme="minorHAnsi"/>
        </w:rPr>
      </w:pPr>
    </w:p>
    <w:p w14:paraId="7149414E" w14:textId="50DAB3A9" w:rsidR="00AD24EC" w:rsidRDefault="00AD24EC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F66E44">
        <w:rPr>
          <w:rFonts w:cstheme="minorHAnsi"/>
        </w:rPr>
        <w:t>Výše uvedený zadavatel v souladu se zadávací dokumentací poskytuje dodatečné informace k zadávacím podmínkám vztahujícím se k veřejné zakázce s názvem</w:t>
      </w:r>
      <w:r w:rsidRPr="002F6CD9">
        <w:rPr>
          <w:rFonts w:cstheme="minorHAnsi"/>
        </w:rPr>
        <w:t xml:space="preserve">: </w:t>
      </w:r>
      <w:r w:rsidR="00A33463">
        <w:rPr>
          <w:rFonts w:cstheme="minorHAnsi"/>
        </w:rPr>
        <w:t>„</w:t>
      </w:r>
      <w:r w:rsidR="00A33463" w:rsidRPr="00A33463">
        <w:rPr>
          <w:rFonts w:eastAsia="Verdana" w:cstheme="minorHAnsi"/>
          <w:b/>
        </w:rPr>
        <w:t>Kolovraty – dostupné bydlení opětovné vyhlášení“</w:t>
      </w:r>
      <w:r w:rsidR="00034792">
        <w:rPr>
          <w:rFonts w:eastAsia="Verdana" w:cstheme="minorHAnsi"/>
          <w:b/>
        </w:rPr>
        <w:t xml:space="preserve"> </w:t>
      </w:r>
      <w:r w:rsidRPr="00F66E44">
        <w:rPr>
          <w:rFonts w:cstheme="minorHAnsi"/>
        </w:rPr>
        <w:t>zadávané jako veřejná zakázka podle zákona č. 134/2016 Sb., o zadávání veřejných zakázek, ve znění pozdějších předpisů.</w:t>
      </w:r>
    </w:p>
    <w:p w14:paraId="0448CE97" w14:textId="77777777" w:rsidR="00957EF0" w:rsidRDefault="00957EF0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2B54A9E6" w14:textId="536775E8" w:rsidR="00A71FD3" w:rsidRPr="00A71FD3" w:rsidRDefault="00A71FD3" w:rsidP="00A3346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u w:val="single"/>
        </w:rPr>
        <w:t>Dotaz:</w:t>
      </w:r>
    </w:p>
    <w:p w14:paraId="5247917E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</w:rPr>
        <w:t>Dobrý den,</w:t>
      </w:r>
      <w:r w:rsidRPr="00A71FD3">
        <w:rPr>
          <w:rFonts w:cstheme="minorHAnsi"/>
        </w:rPr>
        <w:br/>
        <w:t>žádám jménem dodavatele o poskytnutí vysvětlení zadávací dokumentace:</w:t>
      </w:r>
    </w:p>
    <w:p w14:paraId="1EA5731B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</w:rPr>
        <w:t>Ve smlouvě o dílo zadavatel stanovil v čl. 3 „Doba plnění“ požadavky na termíny plnění díla.</w:t>
      </w:r>
      <w:r w:rsidRPr="00A71FD3">
        <w:rPr>
          <w:rFonts w:cstheme="minorHAnsi"/>
        </w:rPr>
        <w:br/>
        <w:t>Zadavatel požaduje splnění termínu dokončení 30.6.2027, při klouzavém termínu zahájení leden, únor 2026.</w:t>
      </w:r>
      <w:r w:rsidRPr="00A71FD3">
        <w:rPr>
          <w:rFonts w:cstheme="minorHAnsi"/>
        </w:rPr>
        <w:br/>
        <w:t>To je dle zahájení 510–540 dní na dokončení (při vypsání veřejné zakázky se jednalo o 570 dní, v původní soutěži byl termín 700 dní na dokončení).</w:t>
      </w:r>
    </w:p>
    <w:p w14:paraId="4C3D8E9A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</w:rPr>
        <w:t>Uchazeč podrobně prověřil rozsah prací, jejich složitost, technologický postup a další podmínky provádění prací a navrhl si postup prací včetně vlastního pracovního harmonogramu.</w:t>
      </w:r>
    </w:p>
    <w:p w14:paraId="709481D5" w14:textId="77777777" w:rsidR="00A71FD3" w:rsidRPr="00A71FD3" w:rsidRDefault="00A71FD3" w:rsidP="00A71FD3">
      <w:pPr>
        <w:widowControl w:val="0"/>
        <w:spacing w:after="0" w:line="240" w:lineRule="auto"/>
        <w:rPr>
          <w:rFonts w:cstheme="minorHAnsi"/>
        </w:rPr>
      </w:pPr>
      <w:r w:rsidRPr="00A71FD3">
        <w:rPr>
          <w:rFonts w:cstheme="minorHAnsi"/>
          <w:b/>
          <w:bCs/>
        </w:rPr>
        <w:t>Žádáme zadavatele, aby nestanovil pevný datumový termín realizace, ale lhůtu na dokončení prací v kalendářních dnech od předání staveniště. Zároveň žádáme, aby lhůta byla zadavatelem stanovena reálně.</w:t>
      </w:r>
    </w:p>
    <w:p w14:paraId="1A03162E" w14:textId="77777777" w:rsidR="00957F89" w:rsidRDefault="00957F89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34277893" w14:textId="650A4900" w:rsidR="00A71FD3" w:rsidRDefault="00A71FD3" w:rsidP="00A33463">
      <w:pPr>
        <w:widowControl w:val="0"/>
        <w:spacing w:after="0" w:line="240" w:lineRule="auto"/>
        <w:jc w:val="both"/>
        <w:rPr>
          <w:rFonts w:cstheme="minorHAnsi"/>
          <w:u w:val="single"/>
        </w:rPr>
      </w:pPr>
      <w:r w:rsidRPr="00A71FD3">
        <w:rPr>
          <w:rFonts w:cstheme="minorHAnsi"/>
          <w:u w:val="single"/>
        </w:rPr>
        <w:t>Odpověď:</w:t>
      </w:r>
    </w:p>
    <w:p w14:paraId="7AB6010E" w14:textId="0E41BD1A" w:rsidR="001127A5" w:rsidRDefault="001127A5" w:rsidP="00A33463">
      <w:pPr>
        <w:widowControl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Zadavatel má za to, že termín realizace stavby 18 měsíců je stanoveno reálně.</w:t>
      </w:r>
    </w:p>
    <w:p w14:paraId="3E89E74C" w14:textId="081DCFB5" w:rsidR="00A71FD3" w:rsidRDefault="00A71FD3" w:rsidP="00A33463">
      <w:pPr>
        <w:widowControl w:val="0"/>
        <w:spacing w:after="0" w:line="240" w:lineRule="auto"/>
        <w:jc w:val="both"/>
        <w:rPr>
          <w:rFonts w:cstheme="minorHAnsi"/>
        </w:rPr>
      </w:pPr>
      <w:r w:rsidRPr="00A71FD3">
        <w:rPr>
          <w:rFonts w:cstheme="minorHAnsi"/>
        </w:rPr>
        <w:t>Zadavatel mění text odst. 3.1. smlouvy o dílo. Nové znění je následující:</w:t>
      </w:r>
    </w:p>
    <w:p w14:paraId="0B4326DE" w14:textId="77777777" w:rsidR="00A71FD3" w:rsidRDefault="00A71FD3" w:rsidP="00A33463">
      <w:pPr>
        <w:widowControl w:val="0"/>
        <w:spacing w:after="0" w:line="240" w:lineRule="auto"/>
        <w:jc w:val="both"/>
        <w:rPr>
          <w:rFonts w:cstheme="minorHAnsi"/>
        </w:rPr>
      </w:pPr>
    </w:p>
    <w:p w14:paraId="6E963500" w14:textId="38BC569C" w:rsidR="00A71FD3" w:rsidRPr="001127A5" w:rsidRDefault="00A71FD3" w:rsidP="00A71FD3">
      <w:pPr>
        <w:pStyle w:val="Nadpis2"/>
        <w:numPr>
          <w:ilvl w:val="0"/>
          <w:numId w:val="0"/>
        </w:numPr>
        <w:rPr>
          <w:rFonts w:asciiTheme="minorHAnsi" w:hAnsiTheme="minorHAnsi" w:cstheme="minorHAnsi"/>
          <w:i/>
          <w:iCs/>
        </w:rPr>
      </w:pPr>
      <w:r w:rsidRPr="001127A5">
        <w:rPr>
          <w:rFonts w:asciiTheme="minorHAnsi" w:hAnsiTheme="minorHAnsi" w:cstheme="minorHAnsi"/>
          <w:i/>
          <w:iCs/>
        </w:rPr>
        <w:t>Zhotovitel je povinen dokončit</w:t>
      </w:r>
      <w:r w:rsidR="001127A5">
        <w:rPr>
          <w:rFonts w:asciiTheme="minorHAnsi" w:hAnsiTheme="minorHAnsi" w:cstheme="minorHAnsi"/>
          <w:i/>
          <w:iCs/>
        </w:rPr>
        <w:t xml:space="preserve"> Dílo </w:t>
      </w:r>
      <w:r w:rsidR="001127A5" w:rsidRPr="001127A5">
        <w:rPr>
          <w:rFonts w:asciiTheme="minorHAnsi" w:hAnsiTheme="minorHAnsi" w:cstheme="minorHAnsi"/>
          <w:i/>
          <w:iCs/>
        </w:rPr>
        <w:t>do</w:t>
      </w:r>
      <w:r w:rsidRPr="001127A5">
        <w:rPr>
          <w:rFonts w:asciiTheme="minorHAnsi" w:hAnsiTheme="minorHAnsi" w:cstheme="minorHAnsi"/>
          <w:i/>
          <w:iCs/>
        </w:rPr>
        <w:t xml:space="preserve"> 18 měsíců ode dne </w:t>
      </w:r>
      <w:r w:rsidR="001127A5" w:rsidRPr="001127A5">
        <w:rPr>
          <w:rFonts w:asciiTheme="minorHAnsi" w:hAnsiTheme="minorHAnsi" w:cstheme="minorHAnsi"/>
          <w:i/>
          <w:iCs/>
        </w:rPr>
        <w:t>předání Staveniště Objednatelem Zhotoviteli.</w:t>
      </w:r>
    </w:p>
    <w:p w14:paraId="2AB673C4" w14:textId="28A8C9C8" w:rsidR="00A71FD3" w:rsidRPr="001127A5" w:rsidRDefault="001127A5" w:rsidP="00A33463">
      <w:pPr>
        <w:widowControl w:val="0"/>
        <w:spacing w:after="0" w:line="240" w:lineRule="auto"/>
        <w:jc w:val="both"/>
        <w:rPr>
          <w:rFonts w:cstheme="minorHAnsi"/>
          <w:b/>
          <w:bCs/>
        </w:rPr>
      </w:pPr>
      <w:r w:rsidRPr="001127A5">
        <w:rPr>
          <w:rFonts w:cstheme="minorHAnsi"/>
        </w:rPr>
        <w:t xml:space="preserve">S ohledem na výše uvedené zadavatel prodlužuje lhůtu na podání nabídek do </w:t>
      </w:r>
      <w:r w:rsidRPr="001127A5">
        <w:rPr>
          <w:rFonts w:cstheme="minorHAnsi"/>
          <w:b/>
          <w:bCs/>
        </w:rPr>
        <w:t>5. ledna 2026</w:t>
      </w:r>
      <w:r w:rsidRPr="001127A5">
        <w:rPr>
          <w:rFonts w:cstheme="minorHAnsi"/>
          <w:b/>
          <w:bCs/>
        </w:rPr>
        <w:t xml:space="preserve"> do 14:00 hodin.</w:t>
      </w:r>
    </w:p>
    <w:p w14:paraId="14B68A0A" w14:textId="77777777" w:rsidR="001127A5" w:rsidRDefault="001127A5" w:rsidP="0003170E">
      <w:pPr>
        <w:spacing w:after="0"/>
        <w:jc w:val="both"/>
        <w:rPr>
          <w:rFonts w:cstheme="minorHAnsi"/>
        </w:rPr>
      </w:pPr>
    </w:p>
    <w:p w14:paraId="12DBE424" w14:textId="6D1689EF" w:rsidR="002C35A7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V Praze dne </w:t>
      </w:r>
      <w:r w:rsidR="001127A5">
        <w:rPr>
          <w:rFonts w:cstheme="minorHAnsi"/>
        </w:rPr>
        <w:t>30</w:t>
      </w:r>
      <w:r>
        <w:rPr>
          <w:rFonts w:cstheme="minorHAnsi"/>
        </w:rPr>
        <w:t>. listopadu 2025</w:t>
      </w:r>
    </w:p>
    <w:p w14:paraId="0D48F0AA" w14:textId="77777777" w:rsidR="002C35A7" w:rsidRDefault="002C35A7" w:rsidP="0003170E">
      <w:pPr>
        <w:spacing w:after="0"/>
        <w:jc w:val="both"/>
        <w:rPr>
          <w:rFonts w:cstheme="minorHAnsi"/>
        </w:rPr>
      </w:pPr>
    </w:p>
    <w:p w14:paraId="31C0185F" w14:textId="704C8B1D" w:rsidR="00434011" w:rsidRDefault="002C35A7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CA5FAFB" w14:textId="5B28B6B4" w:rsidR="002C35A7" w:rsidRPr="0003170E" w:rsidRDefault="00434011" w:rsidP="0003170E">
      <w:pPr>
        <w:spacing w:after="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2C35A7">
        <w:rPr>
          <w:rFonts w:cstheme="minorHAnsi"/>
        </w:rPr>
        <w:tab/>
      </w:r>
      <w:r w:rsidR="002C35A7">
        <w:rPr>
          <w:rFonts w:cstheme="minorHAnsi"/>
        </w:rPr>
        <w:tab/>
      </w:r>
      <w:r w:rsidR="00834C7B">
        <w:rPr>
          <w:rFonts w:cstheme="minorHAnsi"/>
        </w:rPr>
        <w:tab/>
      </w:r>
      <w:r w:rsidR="00834C7B">
        <w:rPr>
          <w:rFonts w:cstheme="minorHAnsi"/>
        </w:rPr>
        <w:tab/>
      </w:r>
      <w:r w:rsidR="002C35A7">
        <w:rPr>
          <w:rFonts w:cstheme="minorHAnsi"/>
        </w:rPr>
        <w:t>Mgr. Ivana Vrbová</w:t>
      </w:r>
    </w:p>
    <w:p w14:paraId="075F546E" w14:textId="1142B5FF" w:rsidR="00F72A79" w:rsidRPr="00AD24EC" w:rsidRDefault="00F72A79" w:rsidP="00AD24EC">
      <w:pPr>
        <w:spacing w:after="0"/>
        <w:jc w:val="both"/>
        <w:rPr>
          <w:rFonts w:cstheme="minorHAnsi"/>
        </w:rPr>
      </w:pPr>
    </w:p>
    <w:sectPr w:rsidR="00F72A79" w:rsidRPr="00AD2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27F"/>
    <w:multiLevelType w:val="hybridMultilevel"/>
    <w:tmpl w:val="748A6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045"/>
    <w:multiLevelType w:val="hybridMultilevel"/>
    <w:tmpl w:val="4F469FFC"/>
    <w:lvl w:ilvl="0" w:tplc="30F82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F1447"/>
    <w:multiLevelType w:val="hybridMultilevel"/>
    <w:tmpl w:val="863404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F1235"/>
    <w:multiLevelType w:val="hybridMultilevel"/>
    <w:tmpl w:val="C64604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370E9"/>
    <w:multiLevelType w:val="multilevel"/>
    <w:tmpl w:val="9B14D386"/>
    <w:lvl w:ilvl="0">
      <w:start w:val="1"/>
      <w:numFmt w:val="decimal"/>
      <w:lvlText w:val="%1."/>
      <w:lvlJc w:val="left"/>
      <w:pPr>
        <w:ind w:left="624" w:hanging="624"/>
      </w:pPr>
      <w:rPr>
        <w:b/>
        <w:bCs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ind w:left="624" w:hanging="624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17" w:hanging="793"/>
      </w:pPr>
      <w:rPr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ind w:left="1928" w:hanging="510"/>
      </w:pPr>
      <w:rPr>
        <w:b w:val="0"/>
        <w:i w:val="0"/>
        <w:sz w:val="20"/>
        <w:szCs w:val="20"/>
      </w:rPr>
    </w:lvl>
    <w:lvl w:ilvl="4">
      <w:start w:val="1"/>
      <w:numFmt w:val="lowerRoman"/>
      <w:lvlText w:val="(%5)"/>
      <w:lvlJc w:val="left"/>
      <w:pPr>
        <w:ind w:left="2438" w:hanging="51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decimal"/>
      <w:lvlText w:val="(%6)"/>
      <w:lvlJc w:val="left"/>
      <w:pPr>
        <w:ind w:left="2948" w:hanging="510"/>
      </w:pPr>
      <w:rPr>
        <w:b w:val="0"/>
        <w:i w:val="0"/>
        <w:sz w:val="20"/>
        <w:szCs w:val="20"/>
      </w:r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SCHEDULE %9"/>
      <w:lvlJc w:val="left"/>
      <w:pPr>
        <w:ind w:left="0" w:firstLine="0"/>
      </w:pPr>
      <w:rPr>
        <w:b/>
        <w:i w:val="0"/>
        <w:smallCaps w:val="0"/>
        <w:sz w:val="22"/>
        <w:szCs w:val="22"/>
      </w:rPr>
    </w:lvl>
  </w:abstractNum>
  <w:abstractNum w:abstractNumId="5" w15:restartNumberingAfterBreak="0">
    <w:nsid w:val="30266C1D"/>
    <w:multiLevelType w:val="multilevel"/>
    <w:tmpl w:val="2708B8A2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Verdana" w:eastAsia="Verdana" w:hAnsi="Verdana" w:cs="Verdana" w:hint="default"/>
        <w:b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Verdana" w:eastAsia="Verdana" w:hAnsi="Verdana" w:cs="Verdana" w:hint="default"/>
        <w:b w:val="0"/>
      </w:rPr>
    </w:lvl>
    <w:lvl w:ilvl="3">
      <w:start w:val="1"/>
      <w:numFmt w:val="lowerLetter"/>
      <w:lvlText w:val="%4)"/>
      <w:lvlJc w:val="left"/>
      <w:pPr>
        <w:ind w:left="1066" w:hanging="357"/>
      </w:pPr>
      <w:rPr>
        <w:rFonts w:ascii="Verdana" w:hAnsi="Verdana" w:hint="default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6" w15:restartNumberingAfterBreak="0">
    <w:nsid w:val="334800B2"/>
    <w:multiLevelType w:val="hybridMultilevel"/>
    <w:tmpl w:val="5BB22FF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C7E77"/>
    <w:multiLevelType w:val="hybridMultilevel"/>
    <w:tmpl w:val="31D41DD2"/>
    <w:lvl w:ilvl="0" w:tplc="B54A7FB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767DE4"/>
    <w:multiLevelType w:val="hybridMultilevel"/>
    <w:tmpl w:val="4A9CAA06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C4E95"/>
    <w:multiLevelType w:val="singleLevel"/>
    <w:tmpl w:val="7EB8FE58"/>
    <w:lvl w:ilvl="0">
      <w:start w:val="1"/>
      <w:numFmt w:val="bullet"/>
      <w:pStyle w:val="Body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073191"/>
    <w:multiLevelType w:val="multilevel"/>
    <w:tmpl w:val="9720303A"/>
    <w:lvl w:ilvl="0">
      <w:start w:val="1"/>
      <w:numFmt w:val="decimal"/>
      <w:pStyle w:val="Nadpis1"/>
      <w:lvlText w:val="(%1)"/>
      <w:lvlJc w:val="left"/>
      <w:pPr>
        <w:ind w:left="360" w:hanging="360"/>
      </w:pPr>
    </w:lvl>
    <w:lvl w:ilvl="1">
      <w:start w:val="1"/>
      <w:numFmt w:val="lowerLetter"/>
      <w:pStyle w:val="Nadpis2"/>
      <w:lvlText w:val="%2."/>
      <w:lvlJc w:val="left"/>
      <w:pPr>
        <w:ind w:left="1080" w:hanging="360"/>
      </w:pPr>
    </w:lvl>
    <w:lvl w:ilvl="2">
      <w:start w:val="1"/>
      <w:numFmt w:val="lowerRoman"/>
      <w:pStyle w:val="Nadpis3"/>
      <w:lvlText w:val="%3."/>
      <w:lvlJc w:val="right"/>
      <w:pPr>
        <w:ind w:left="1800" w:hanging="180"/>
      </w:pPr>
    </w:lvl>
    <w:lvl w:ilvl="3">
      <w:start w:val="1"/>
      <w:numFmt w:val="decimal"/>
      <w:pStyle w:val="Nadpis4"/>
      <w:lvlText w:val="%4."/>
      <w:lvlJc w:val="left"/>
      <w:pPr>
        <w:ind w:left="2520" w:hanging="360"/>
      </w:pPr>
    </w:lvl>
    <w:lvl w:ilvl="4">
      <w:start w:val="1"/>
      <w:numFmt w:val="lowerLetter"/>
      <w:pStyle w:val="Nadpis5"/>
      <w:lvlText w:val="%5."/>
      <w:lvlJc w:val="left"/>
      <w:pPr>
        <w:ind w:left="3240" w:hanging="360"/>
      </w:pPr>
    </w:lvl>
    <w:lvl w:ilvl="5">
      <w:start w:val="1"/>
      <w:numFmt w:val="lowerRoman"/>
      <w:pStyle w:val="Nadpis6"/>
      <w:lvlText w:val="%6."/>
      <w:lvlJc w:val="right"/>
      <w:pPr>
        <w:ind w:left="3960" w:hanging="180"/>
      </w:pPr>
    </w:lvl>
    <w:lvl w:ilvl="6">
      <w:start w:val="1"/>
      <w:numFmt w:val="decimal"/>
      <w:pStyle w:val="Nadpis7"/>
      <w:lvlText w:val="%7."/>
      <w:lvlJc w:val="left"/>
      <w:pPr>
        <w:ind w:left="4680" w:hanging="360"/>
      </w:pPr>
    </w:lvl>
    <w:lvl w:ilvl="7">
      <w:start w:val="1"/>
      <w:numFmt w:val="lowerLetter"/>
      <w:pStyle w:val="Nadpis8"/>
      <w:lvlText w:val="%8."/>
      <w:lvlJc w:val="left"/>
      <w:pPr>
        <w:ind w:left="5400" w:hanging="360"/>
      </w:pPr>
    </w:lvl>
    <w:lvl w:ilvl="8">
      <w:start w:val="1"/>
      <w:numFmt w:val="lowerRoman"/>
      <w:pStyle w:val="Nadpis9"/>
      <w:lvlText w:val="%9."/>
      <w:lvlJc w:val="right"/>
      <w:pPr>
        <w:ind w:left="6120" w:hanging="180"/>
      </w:pPr>
    </w:lvl>
  </w:abstractNum>
  <w:abstractNum w:abstractNumId="11" w15:restartNumberingAfterBreak="0">
    <w:nsid w:val="61B246F0"/>
    <w:multiLevelType w:val="hybridMultilevel"/>
    <w:tmpl w:val="537E878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2B2AEB"/>
    <w:multiLevelType w:val="hybridMultilevel"/>
    <w:tmpl w:val="78FAA318"/>
    <w:lvl w:ilvl="0" w:tplc="EDB01A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923C9"/>
    <w:multiLevelType w:val="hybridMultilevel"/>
    <w:tmpl w:val="5BB22FF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37526">
    <w:abstractNumId w:val="1"/>
  </w:num>
  <w:num w:numId="2" w16cid:durableId="191573323">
    <w:abstractNumId w:val="10"/>
  </w:num>
  <w:num w:numId="3" w16cid:durableId="1671521408">
    <w:abstractNumId w:val="4"/>
  </w:num>
  <w:num w:numId="4" w16cid:durableId="152524616">
    <w:abstractNumId w:val="0"/>
  </w:num>
  <w:num w:numId="5" w16cid:durableId="262498244">
    <w:abstractNumId w:val="9"/>
  </w:num>
  <w:num w:numId="6" w16cid:durableId="1648365080">
    <w:abstractNumId w:val="11"/>
  </w:num>
  <w:num w:numId="7" w16cid:durableId="384373326">
    <w:abstractNumId w:val="7"/>
  </w:num>
  <w:num w:numId="8" w16cid:durableId="1466964996">
    <w:abstractNumId w:val="8"/>
  </w:num>
  <w:num w:numId="9" w16cid:durableId="1941713463">
    <w:abstractNumId w:val="2"/>
  </w:num>
  <w:num w:numId="10" w16cid:durableId="1216117720">
    <w:abstractNumId w:val="12"/>
  </w:num>
  <w:num w:numId="11" w16cid:durableId="876695499">
    <w:abstractNumId w:val="5"/>
  </w:num>
  <w:num w:numId="12" w16cid:durableId="343745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228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082123">
    <w:abstractNumId w:val="6"/>
  </w:num>
  <w:num w:numId="15" w16cid:durableId="474220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03"/>
    <w:rsid w:val="0003170E"/>
    <w:rsid w:val="00034792"/>
    <w:rsid w:val="000A2902"/>
    <w:rsid w:val="000B3D13"/>
    <w:rsid w:val="000B5F16"/>
    <w:rsid w:val="000C5672"/>
    <w:rsid w:val="000E0086"/>
    <w:rsid w:val="0011020C"/>
    <w:rsid w:val="001127A5"/>
    <w:rsid w:val="00122FA4"/>
    <w:rsid w:val="00156520"/>
    <w:rsid w:val="0017469F"/>
    <w:rsid w:val="00174E49"/>
    <w:rsid w:val="001759EA"/>
    <w:rsid w:val="001944E6"/>
    <w:rsid w:val="001A13D2"/>
    <w:rsid w:val="001C0FBA"/>
    <w:rsid w:val="001D7F5C"/>
    <w:rsid w:val="002066BF"/>
    <w:rsid w:val="00221741"/>
    <w:rsid w:val="002678F2"/>
    <w:rsid w:val="00280D1F"/>
    <w:rsid w:val="002C35A7"/>
    <w:rsid w:val="002E0A95"/>
    <w:rsid w:val="002F6CD9"/>
    <w:rsid w:val="00306710"/>
    <w:rsid w:val="00312FF3"/>
    <w:rsid w:val="00340B05"/>
    <w:rsid w:val="0034727D"/>
    <w:rsid w:val="00364391"/>
    <w:rsid w:val="00365124"/>
    <w:rsid w:val="003751B0"/>
    <w:rsid w:val="0037671C"/>
    <w:rsid w:val="003A6765"/>
    <w:rsid w:val="00424B0D"/>
    <w:rsid w:val="00434011"/>
    <w:rsid w:val="00451347"/>
    <w:rsid w:val="00461303"/>
    <w:rsid w:val="004643B8"/>
    <w:rsid w:val="004837BA"/>
    <w:rsid w:val="00493C91"/>
    <w:rsid w:val="004A0303"/>
    <w:rsid w:val="004B2555"/>
    <w:rsid w:val="004B64A6"/>
    <w:rsid w:val="004F7E20"/>
    <w:rsid w:val="005019B9"/>
    <w:rsid w:val="00525A02"/>
    <w:rsid w:val="00543364"/>
    <w:rsid w:val="00552BA2"/>
    <w:rsid w:val="00563F15"/>
    <w:rsid w:val="005C1416"/>
    <w:rsid w:val="005C45CC"/>
    <w:rsid w:val="005D633A"/>
    <w:rsid w:val="005F62BD"/>
    <w:rsid w:val="00611F3E"/>
    <w:rsid w:val="00627475"/>
    <w:rsid w:val="006306AD"/>
    <w:rsid w:val="006759EF"/>
    <w:rsid w:val="0069602B"/>
    <w:rsid w:val="006A20AF"/>
    <w:rsid w:val="006A6E5A"/>
    <w:rsid w:val="0070249F"/>
    <w:rsid w:val="00782A94"/>
    <w:rsid w:val="00793205"/>
    <w:rsid w:val="00797BFF"/>
    <w:rsid w:val="007C7AF9"/>
    <w:rsid w:val="007C7B8C"/>
    <w:rsid w:val="008079C1"/>
    <w:rsid w:val="008169AB"/>
    <w:rsid w:val="00834C7B"/>
    <w:rsid w:val="00891175"/>
    <w:rsid w:val="00895A46"/>
    <w:rsid w:val="00896C54"/>
    <w:rsid w:val="008B075E"/>
    <w:rsid w:val="008B714F"/>
    <w:rsid w:val="008C0F36"/>
    <w:rsid w:val="00934FA4"/>
    <w:rsid w:val="00947431"/>
    <w:rsid w:val="00957EF0"/>
    <w:rsid w:val="00957F89"/>
    <w:rsid w:val="00967B75"/>
    <w:rsid w:val="00995D06"/>
    <w:rsid w:val="009A0666"/>
    <w:rsid w:val="009B0BED"/>
    <w:rsid w:val="009B48C7"/>
    <w:rsid w:val="009C0CF9"/>
    <w:rsid w:val="009D505F"/>
    <w:rsid w:val="009E0A23"/>
    <w:rsid w:val="00A33463"/>
    <w:rsid w:val="00A71FD3"/>
    <w:rsid w:val="00A72E20"/>
    <w:rsid w:val="00A874EA"/>
    <w:rsid w:val="00AD24EC"/>
    <w:rsid w:val="00AE2ABE"/>
    <w:rsid w:val="00AF7867"/>
    <w:rsid w:val="00B52CD0"/>
    <w:rsid w:val="00B735EC"/>
    <w:rsid w:val="00BC0A81"/>
    <w:rsid w:val="00BE1556"/>
    <w:rsid w:val="00C20D88"/>
    <w:rsid w:val="00C2483B"/>
    <w:rsid w:val="00C618E8"/>
    <w:rsid w:val="00C86F93"/>
    <w:rsid w:val="00CA189C"/>
    <w:rsid w:val="00CB454F"/>
    <w:rsid w:val="00CB5B3B"/>
    <w:rsid w:val="00CC60FF"/>
    <w:rsid w:val="00CD6ED2"/>
    <w:rsid w:val="00CE0C7A"/>
    <w:rsid w:val="00D508DA"/>
    <w:rsid w:val="00D56626"/>
    <w:rsid w:val="00D66078"/>
    <w:rsid w:val="00D666CA"/>
    <w:rsid w:val="00DA1F23"/>
    <w:rsid w:val="00DA78A5"/>
    <w:rsid w:val="00DE1132"/>
    <w:rsid w:val="00E34C35"/>
    <w:rsid w:val="00E6012B"/>
    <w:rsid w:val="00E81BA9"/>
    <w:rsid w:val="00E87A78"/>
    <w:rsid w:val="00EF2CCE"/>
    <w:rsid w:val="00F4115F"/>
    <w:rsid w:val="00F63B5B"/>
    <w:rsid w:val="00F66484"/>
    <w:rsid w:val="00F66E44"/>
    <w:rsid w:val="00F72A79"/>
    <w:rsid w:val="00F91F36"/>
    <w:rsid w:val="00FE533C"/>
    <w:rsid w:val="00FF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7C3B"/>
  <w15:chartTrackingRefBased/>
  <w15:docId w15:val="{4D8C1880-54AC-4123-9CE7-9DC4AFF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_Nadpis 1,Section,Section Heading,SECTION,Chapter,Hoofdstukkop,1_Nadpis 1;Section;Section Heading;SECTION;Chapter;Hoofdstukkop,BM Heading1,Section Header,Heading,H1-Heading 1,1,h1,Header 1,l1,Legal Line 1,head 1,Heading No. L1,list 1,II+,I,H1"/>
    <w:basedOn w:val="Normln"/>
    <w:next w:val="Zkladntext"/>
    <w:link w:val="Nadpis1Char"/>
    <w:qFormat/>
    <w:rsid w:val="002F6CD9"/>
    <w:pPr>
      <w:keepNext/>
      <w:numPr>
        <w:numId w:val="2"/>
      </w:numPr>
      <w:tabs>
        <w:tab w:val="left" w:pos="22"/>
      </w:tabs>
      <w:spacing w:before="240" w:after="100" w:line="288" w:lineRule="auto"/>
      <w:jc w:val="both"/>
      <w:outlineLvl w:val="0"/>
    </w:pPr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paragraph" w:styleId="Nadpis2">
    <w:name w:val="heading 2"/>
    <w:aliases w:val="2_Nadpis 2,Major,Reset numbering,Centerhead,2_Nadpis 2;Major;Reset numbering;Centerhead,Nadpis 2 Char1,Nadpis 2 Char Char1,Nadpis 2 Char1 Char Char1,Nadpis 2 Char Char1 Char Char,Nadpis 2 Char2 Char Char Char Char1"/>
    <w:basedOn w:val="Normln"/>
    <w:next w:val="Zkladntext"/>
    <w:link w:val="Nadpis2Char"/>
    <w:unhideWhenUsed/>
    <w:qFormat/>
    <w:rsid w:val="002F6CD9"/>
    <w:pPr>
      <w:numPr>
        <w:ilvl w:val="1"/>
        <w:numId w:val="2"/>
      </w:numPr>
      <w:tabs>
        <w:tab w:val="left" w:pos="22"/>
      </w:tabs>
      <w:spacing w:after="200" w:line="288" w:lineRule="auto"/>
      <w:jc w:val="both"/>
      <w:outlineLvl w:val="1"/>
    </w:pPr>
    <w:rPr>
      <w:rFonts w:ascii="Times New Roman" w:eastAsia="Batang" w:hAnsi="Times New Roman" w:cs="Times New Roman"/>
      <w:kern w:val="24"/>
      <w:lang w:eastAsia="en-GB"/>
    </w:rPr>
  </w:style>
  <w:style w:type="paragraph" w:styleId="Nadpis3">
    <w:name w:val="heading 3"/>
    <w:aliases w:val="3_Nadpis 3"/>
    <w:basedOn w:val="Normln"/>
    <w:next w:val="Zkladntext2"/>
    <w:link w:val="Nadpis3Char"/>
    <w:unhideWhenUsed/>
    <w:qFormat/>
    <w:rsid w:val="002F6CD9"/>
    <w:pPr>
      <w:numPr>
        <w:ilvl w:val="2"/>
        <w:numId w:val="2"/>
      </w:numPr>
      <w:tabs>
        <w:tab w:val="left" w:pos="50"/>
      </w:tabs>
      <w:spacing w:after="200" w:line="288" w:lineRule="auto"/>
      <w:jc w:val="both"/>
      <w:outlineLvl w:val="2"/>
    </w:pPr>
    <w:rPr>
      <w:rFonts w:ascii="Times New Roman" w:eastAsia="Batang" w:hAnsi="Times New Roman" w:cs="Times New Roman"/>
      <w:lang w:eastAsia="en-GB"/>
    </w:rPr>
  </w:style>
  <w:style w:type="paragraph" w:styleId="Nadpis4">
    <w:name w:val="heading 4"/>
    <w:aliases w:val="4_Nadpis 4,Sub-Minor,Level 2 - a,4_Nadpis 4;Sub-Minor;Level 2 - a"/>
    <w:basedOn w:val="Normln"/>
    <w:next w:val="Zkladntext3"/>
    <w:link w:val="Nadpis4Char"/>
    <w:unhideWhenUsed/>
    <w:qFormat/>
    <w:rsid w:val="002F6CD9"/>
    <w:pPr>
      <w:numPr>
        <w:ilvl w:val="3"/>
        <w:numId w:val="2"/>
      </w:numPr>
      <w:tabs>
        <w:tab w:val="left" w:pos="68"/>
      </w:tabs>
      <w:spacing w:after="200" w:line="288" w:lineRule="auto"/>
      <w:jc w:val="both"/>
      <w:outlineLvl w:val="3"/>
    </w:pPr>
    <w:rPr>
      <w:rFonts w:ascii="Times New Roman" w:eastAsia="Batang" w:hAnsi="Times New Roman" w:cs="Times New Roman"/>
      <w:lang w:eastAsia="en-GB"/>
    </w:rPr>
  </w:style>
  <w:style w:type="paragraph" w:styleId="Nadpis5">
    <w:name w:val="heading 5"/>
    <w:aliases w:val="5_Nadpis 5"/>
    <w:basedOn w:val="Normln"/>
    <w:next w:val="Normln"/>
    <w:link w:val="Nadpis5Char"/>
    <w:unhideWhenUsed/>
    <w:qFormat/>
    <w:rsid w:val="002F6CD9"/>
    <w:pPr>
      <w:numPr>
        <w:ilvl w:val="4"/>
        <w:numId w:val="2"/>
      </w:numPr>
      <w:tabs>
        <w:tab w:val="left" w:pos="86"/>
      </w:tabs>
      <w:spacing w:after="200" w:line="288" w:lineRule="auto"/>
      <w:jc w:val="both"/>
      <w:outlineLvl w:val="4"/>
    </w:pPr>
    <w:rPr>
      <w:rFonts w:ascii="Times New Roman" w:eastAsia="Batang" w:hAnsi="Times New Roman" w:cs="Times New Roman"/>
      <w:lang w:eastAsia="en-GB"/>
    </w:rPr>
  </w:style>
  <w:style w:type="paragraph" w:styleId="Nadpis6">
    <w:name w:val="heading 6"/>
    <w:aliases w:val="6_Nadpis 6"/>
    <w:basedOn w:val="Normln"/>
    <w:next w:val="Normln"/>
    <w:link w:val="Nadpis6Char"/>
    <w:unhideWhenUsed/>
    <w:qFormat/>
    <w:rsid w:val="002F6CD9"/>
    <w:pPr>
      <w:numPr>
        <w:ilvl w:val="5"/>
        <w:numId w:val="2"/>
      </w:numPr>
      <w:tabs>
        <w:tab w:val="left" w:pos="104"/>
      </w:tabs>
      <w:spacing w:after="200" w:line="288" w:lineRule="auto"/>
      <w:jc w:val="both"/>
      <w:outlineLvl w:val="5"/>
    </w:pPr>
    <w:rPr>
      <w:rFonts w:ascii="Times New Roman" w:eastAsia="Batang" w:hAnsi="Times New Roman" w:cs="Times New Roman"/>
      <w:lang w:eastAsia="en-GB"/>
    </w:rPr>
  </w:style>
  <w:style w:type="paragraph" w:styleId="Nadpis7">
    <w:name w:val="heading 7"/>
    <w:basedOn w:val="Normln"/>
    <w:next w:val="Normln"/>
    <w:link w:val="Nadpis7Char"/>
    <w:qFormat/>
    <w:rsid w:val="002F6CD9"/>
    <w:pPr>
      <w:numPr>
        <w:ilvl w:val="6"/>
        <w:numId w:val="2"/>
      </w:numPr>
      <w:spacing w:after="200" w:line="288" w:lineRule="auto"/>
      <w:jc w:val="both"/>
      <w:outlineLvl w:val="6"/>
    </w:pPr>
    <w:rPr>
      <w:rFonts w:ascii="Times New Roman" w:eastAsia="Batang" w:hAnsi="Times New Roman" w:cs="Times New Roman"/>
      <w:lang w:eastAsia="en-GB"/>
    </w:rPr>
  </w:style>
  <w:style w:type="paragraph" w:styleId="Nadpis8">
    <w:name w:val="heading 8"/>
    <w:basedOn w:val="Normln"/>
    <w:next w:val="Normln"/>
    <w:link w:val="Nadpis8Char"/>
    <w:qFormat/>
    <w:rsid w:val="002F6CD9"/>
    <w:pPr>
      <w:numPr>
        <w:ilvl w:val="7"/>
        <w:numId w:val="2"/>
      </w:numPr>
      <w:spacing w:after="200" w:line="288" w:lineRule="auto"/>
      <w:jc w:val="both"/>
      <w:outlineLvl w:val="7"/>
    </w:pPr>
    <w:rPr>
      <w:rFonts w:ascii="Times New Roman" w:eastAsia="Batang" w:hAnsi="Times New Roman" w:cs="Times New Roman"/>
      <w:lang w:eastAsia="en-GB"/>
    </w:rPr>
  </w:style>
  <w:style w:type="paragraph" w:styleId="Nadpis9">
    <w:name w:val="heading 9"/>
    <w:basedOn w:val="Normln"/>
    <w:next w:val="Normln"/>
    <w:link w:val="Nadpis9Char"/>
    <w:qFormat/>
    <w:rsid w:val="002F6CD9"/>
    <w:pPr>
      <w:pageBreakBefore/>
      <w:numPr>
        <w:ilvl w:val="8"/>
        <w:numId w:val="2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rFonts w:ascii="Times New Roman" w:eastAsia="Batang" w:hAnsi="Times New Roman" w:cs="Times New Roman"/>
      <w:b/>
      <w:smallCaps/>
      <w:sz w:val="21"/>
      <w:lang w:eastAsia="en-GB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C45C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C45CC"/>
    <w:rPr>
      <w:color w:val="605E5C"/>
      <w:shd w:val="clear" w:color="auto" w:fill="E1DFDD"/>
    </w:rPr>
  </w:style>
  <w:style w:type="paragraph" w:styleId="Odstavecseseznamem">
    <w:name w:val="List Paragraph"/>
    <w:aliases w:val="Nad,List Paragraph,Odstavec_muj,Odstavec cíl se seznamem,Odstavec se seznamem5,Odrážky,Odrazky,cp_Odstavec se seznamem,Bullet Number,Bullet List,FooterText,numbered,Paragraphe de liste1,Bulletr List Paragraph,列出段落,列出段落1,A-Odrážky"/>
    <w:basedOn w:val="Normln"/>
    <w:link w:val="OdstavecseseznamemChar"/>
    <w:uiPriority w:val="34"/>
    <w:qFormat/>
    <w:rsid w:val="00896C54"/>
    <w:pPr>
      <w:ind w:left="720"/>
      <w:contextualSpacing/>
    </w:pPr>
  </w:style>
  <w:style w:type="character" w:customStyle="1" w:styleId="Nadpis1Char">
    <w:name w:val="Nadpis 1 Char"/>
    <w:aliases w:val="1_Nadpis 1 Char,Section Char,Section Heading Char,SECTION Char,Chapter Char,Hoofdstukkop Char,1_Nadpis 1;Section;Section Heading;SECTION;Chapter;Hoofdstukkop Char,BM Heading1 Char,Section Header Char,Heading Char,H1-Heading 1 Char,1 Char"/>
    <w:basedOn w:val="Standardnpsmoodstavce"/>
    <w:link w:val="Nadpis1"/>
    <w:rsid w:val="002F6CD9"/>
    <w:rPr>
      <w:rFonts w:ascii="Times New Roman" w:eastAsia="Batang" w:hAnsi="Times New Roman" w:cs="Times New Roman"/>
      <w:b/>
      <w:caps/>
      <w:kern w:val="28"/>
      <w:sz w:val="20"/>
      <w:lang w:eastAsia="en-GB"/>
    </w:rPr>
  </w:style>
  <w:style w:type="character" w:customStyle="1" w:styleId="Nadpis2Char">
    <w:name w:val="Nadpis 2 Char"/>
    <w:aliases w:val="2_Nadpis 2 Char,Major Char,Reset numbering Char,Centerhead Char,2_Nadpis 2;Major;Reset numbering;Centerhead Char,Nadpis 2 Char1 Char,Nadpis 2 Char Char1 Char,Nadpis 2 Char1 Char Char1 Char,Nadpis 2 Char Char1 Char Char Char"/>
    <w:basedOn w:val="Standardnpsmoodstavce"/>
    <w:link w:val="Nadpis2"/>
    <w:rsid w:val="002F6CD9"/>
    <w:rPr>
      <w:rFonts w:ascii="Times New Roman" w:eastAsia="Batang" w:hAnsi="Times New Roman" w:cs="Times New Roman"/>
      <w:kern w:val="24"/>
      <w:lang w:eastAsia="en-GB"/>
    </w:rPr>
  </w:style>
  <w:style w:type="character" w:customStyle="1" w:styleId="Nadpis3Char">
    <w:name w:val="Nadpis 3 Char"/>
    <w:aliases w:val="3_Nadpis 3 Char"/>
    <w:basedOn w:val="Standardnpsmoodstavce"/>
    <w:link w:val="Nadpis3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4Char">
    <w:name w:val="Nadpis 4 Char"/>
    <w:aliases w:val="4_Nadpis 4 Char,Sub-Minor Char,Level 2 - a Char,4_Nadpis 4;Sub-Minor;Level 2 - a Char"/>
    <w:basedOn w:val="Standardnpsmoodstavce"/>
    <w:link w:val="Nadpis4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6Char">
    <w:name w:val="Nadpis 6 Char"/>
    <w:aliases w:val="6_Nadpis 6 Char"/>
    <w:basedOn w:val="Standardnpsmoodstavce"/>
    <w:link w:val="Nadpis6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7Char">
    <w:name w:val="Nadpis 7 Char"/>
    <w:basedOn w:val="Standardnpsmoodstavce"/>
    <w:link w:val="Nadpis7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8Char">
    <w:name w:val="Nadpis 8 Char"/>
    <w:basedOn w:val="Standardnpsmoodstavce"/>
    <w:link w:val="Nadpis8"/>
    <w:rsid w:val="002F6CD9"/>
    <w:rPr>
      <w:rFonts w:ascii="Times New Roman" w:eastAsia="Batang" w:hAnsi="Times New Roman" w:cs="Times New Roman"/>
      <w:lang w:eastAsia="en-GB"/>
    </w:rPr>
  </w:style>
  <w:style w:type="character" w:customStyle="1" w:styleId="Nadpis9Char">
    <w:name w:val="Nadpis 9 Char"/>
    <w:basedOn w:val="Standardnpsmoodstavce"/>
    <w:link w:val="Nadpis9"/>
    <w:rsid w:val="002F6CD9"/>
    <w:rPr>
      <w:rFonts w:ascii="Times New Roman" w:eastAsia="Batang" w:hAnsi="Times New Roman" w:cs="Times New Roman"/>
      <w:b/>
      <w:smallCaps/>
      <w:sz w:val="21"/>
      <w:lang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6CD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6CD9"/>
  </w:style>
  <w:style w:type="paragraph" w:styleId="Zkladntext2">
    <w:name w:val="Body Text 2"/>
    <w:basedOn w:val="Normln"/>
    <w:link w:val="Zkladntext2Char"/>
    <w:uiPriority w:val="99"/>
    <w:semiHidden/>
    <w:unhideWhenUsed/>
    <w:rsid w:val="002F6CD9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F6CD9"/>
  </w:style>
  <w:style w:type="paragraph" w:styleId="Zkladntext3">
    <w:name w:val="Body Text 3"/>
    <w:basedOn w:val="Normln"/>
    <w:link w:val="Zkladntext3Char"/>
    <w:uiPriority w:val="99"/>
    <w:semiHidden/>
    <w:unhideWhenUsed/>
    <w:rsid w:val="002F6C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F6CD9"/>
    <w:rPr>
      <w:sz w:val="16"/>
      <w:szCs w:val="16"/>
    </w:rPr>
  </w:style>
  <w:style w:type="paragraph" w:customStyle="1" w:styleId="Body2">
    <w:name w:val="Body2"/>
    <w:basedOn w:val="Normln"/>
    <w:uiPriority w:val="99"/>
    <w:rsid w:val="00E87A78"/>
    <w:pPr>
      <w:numPr>
        <w:numId w:val="5"/>
      </w:num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razky Char,cp_Odstavec se seznamem Char,Bullet Number Char,Bullet List Char,FooterText Char,numbered Char"/>
    <w:link w:val="Odstavecseseznamem"/>
    <w:qFormat/>
    <w:locked/>
    <w:rsid w:val="00E3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a.vrbova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Vrbová</dc:creator>
  <cp:keywords/>
  <dc:description/>
  <cp:lastModifiedBy>Ivana VRBOVÁ</cp:lastModifiedBy>
  <cp:revision>3</cp:revision>
  <cp:lastPrinted>2025-11-28T13:51:00Z</cp:lastPrinted>
  <dcterms:created xsi:type="dcterms:W3CDTF">2025-11-30T10:21:00Z</dcterms:created>
  <dcterms:modified xsi:type="dcterms:W3CDTF">2025-11-30T10:38:00Z</dcterms:modified>
</cp:coreProperties>
</file>